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4FE33" w14:textId="77777777" w:rsidR="00DE25AB" w:rsidRDefault="00DE25AB"/>
    <w:tbl>
      <w:tblPr>
        <w:tblStyle w:val="Tabel-Gitter"/>
        <w:tblW w:w="0" w:type="auto"/>
        <w:tblInd w:w="-5" w:type="dxa"/>
        <w:tblLook w:val="04A0" w:firstRow="1" w:lastRow="0" w:firstColumn="1" w:lastColumn="0" w:noHBand="0" w:noVBand="1"/>
      </w:tblPr>
      <w:tblGrid>
        <w:gridCol w:w="736"/>
        <w:gridCol w:w="1978"/>
        <w:gridCol w:w="1681"/>
        <w:gridCol w:w="567"/>
        <w:gridCol w:w="1134"/>
        <w:gridCol w:w="1417"/>
        <w:gridCol w:w="1276"/>
        <w:gridCol w:w="292"/>
        <w:gridCol w:w="1385"/>
      </w:tblGrid>
      <w:tr w:rsidR="0043128F" w14:paraId="0E92CE0D" w14:textId="495D33AE" w:rsidTr="009B27AA">
        <w:tc>
          <w:tcPr>
            <w:tcW w:w="7513" w:type="dxa"/>
            <w:gridSpan w:val="6"/>
            <w:tcBorders>
              <w:top w:val="nil"/>
              <w:left w:val="nil"/>
              <w:right w:val="nil"/>
            </w:tcBorders>
          </w:tcPr>
          <w:p w14:paraId="359775E6" w14:textId="6EE156BC" w:rsidR="0043128F" w:rsidRPr="003D5FBF" w:rsidRDefault="0043128F" w:rsidP="00285326">
            <w:pPr>
              <w:rPr>
                <w:b/>
                <w:bCs/>
                <w:szCs w:val="22"/>
              </w:rPr>
            </w:pPr>
            <w:r w:rsidRPr="003D5FBF">
              <w:rPr>
                <w:b/>
                <w:bCs/>
                <w:szCs w:val="22"/>
              </w:rPr>
              <w:t>Menighedsrådets navn</w:t>
            </w:r>
          </w:p>
        </w:tc>
        <w:tc>
          <w:tcPr>
            <w:tcW w:w="2953" w:type="dxa"/>
            <w:gridSpan w:val="3"/>
            <w:tcBorders>
              <w:top w:val="nil"/>
              <w:left w:val="nil"/>
              <w:right w:val="nil"/>
            </w:tcBorders>
          </w:tcPr>
          <w:p w14:paraId="1794855C" w14:textId="77777777" w:rsidR="0043128F" w:rsidRPr="003D5FBF" w:rsidRDefault="0043128F" w:rsidP="00285326">
            <w:pPr>
              <w:rPr>
                <w:b/>
                <w:bCs/>
                <w:szCs w:val="22"/>
              </w:rPr>
            </w:pPr>
          </w:p>
        </w:tc>
      </w:tr>
      <w:tr w:rsidR="008E2506" w14:paraId="22D75185" w14:textId="37CCEA85" w:rsidTr="009B27AA">
        <w:tc>
          <w:tcPr>
            <w:tcW w:w="10466" w:type="dxa"/>
            <w:gridSpan w:val="9"/>
            <w:tcBorders>
              <w:bottom w:val="single" w:sz="4" w:space="0" w:color="auto"/>
            </w:tcBorders>
          </w:tcPr>
          <w:p w14:paraId="42161AE1" w14:textId="77777777" w:rsidR="008E2506" w:rsidRPr="00DE25AB" w:rsidRDefault="008E2506">
            <w:pPr>
              <w:rPr>
                <w:szCs w:val="22"/>
              </w:rPr>
            </w:pPr>
          </w:p>
          <w:p w14:paraId="4B4DD0D3" w14:textId="77777777" w:rsidR="008E2506" w:rsidRPr="00DE25AB" w:rsidRDefault="008E2506">
            <w:pPr>
              <w:rPr>
                <w:szCs w:val="22"/>
              </w:rPr>
            </w:pPr>
          </w:p>
        </w:tc>
      </w:tr>
      <w:tr w:rsidR="0043128F" w14:paraId="54FA1D8A" w14:textId="73053701" w:rsidTr="009B27AA">
        <w:tc>
          <w:tcPr>
            <w:tcW w:w="7513" w:type="dxa"/>
            <w:gridSpan w:val="6"/>
            <w:tcBorders>
              <w:left w:val="nil"/>
              <w:right w:val="nil"/>
            </w:tcBorders>
          </w:tcPr>
          <w:p w14:paraId="68B059E9" w14:textId="77777777" w:rsidR="0043128F" w:rsidRDefault="0043128F" w:rsidP="00DE25AB">
            <w:pPr>
              <w:pStyle w:val="Listeafsnit"/>
              <w:rPr>
                <w:szCs w:val="22"/>
              </w:rPr>
            </w:pPr>
          </w:p>
          <w:p w14:paraId="700C6092" w14:textId="77777777" w:rsidR="0043128F" w:rsidRDefault="0043128F" w:rsidP="00285326">
            <w:pPr>
              <w:rPr>
                <w:b/>
                <w:bCs/>
                <w:szCs w:val="22"/>
              </w:rPr>
            </w:pPr>
          </w:p>
          <w:p w14:paraId="38DB6D3A" w14:textId="18EF93A9" w:rsidR="009B27AA" w:rsidRPr="003D5FBF" w:rsidRDefault="009B27AA" w:rsidP="00285326">
            <w:pPr>
              <w:rPr>
                <w:b/>
                <w:bCs/>
                <w:szCs w:val="22"/>
              </w:rPr>
            </w:pPr>
            <w:r>
              <w:rPr>
                <w:b/>
                <w:bCs/>
                <w:szCs w:val="22"/>
              </w:rPr>
              <w:t>Konvertering af midler</w:t>
            </w:r>
          </w:p>
        </w:tc>
        <w:tc>
          <w:tcPr>
            <w:tcW w:w="2953" w:type="dxa"/>
            <w:gridSpan w:val="3"/>
            <w:tcBorders>
              <w:left w:val="nil"/>
              <w:right w:val="nil"/>
            </w:tcBorders>
          </w:tcPr>
          <w:p w14:paraId="2A1C1055" w14:textId="77777777" w:rsidR="0043128F" w:rsidRDefault="0043128F" w:rsidP="00DE25AB">
            <w:pPr>
              <w:pStyle w:val="Listeafsnit"/>
              <w:rPr>
                <w:szCs w:val="22"/>
              </w:rPr>
            </w:pPr>
          </w:p>
        </w:tc>
      </w:tr>
      <w:tr w:rsidR="009B27AA" w14:paraId="42BAF889" w14:textId="11AB672C" w:rsidTr="009B27AA">
        <w:trPr>
          <w:trHeight w:val="429"/>
        </w:trPr>
        <w:tc>
          <w:tcPr>
            <w:tcW w:w="4395" w:type="dxa"/>
            <w:gridSpan w:val="3"/>
            <w:tcBorders>
              <w:bottom w:val="single" w:sz="4" w:space="0" w:color="auto"/>
            </w:tcBorders>
          </w:tcPr>
          <w:p w14:paraId="64E705D9" w14:textId="72303617" w:rsidR="009B27AA" w:rsidRPr="00DE25AB" w:rsidRDefault="009B27AA">
            <w:pPr>
              <w:rPr>
                <w:szCs w:val="22"/>
              </w:rPr>
            </w:pPr>
            <w:r w:rsidRPr="009B27AA">
              <w:rPr>
                <w:b/>
                <w:bCs/>
                <w:szCs w:val="22"/>
              </w:rPr>
              <w:t>Projekt, der ønskes konverteret midler fra</w:t>
            </w:r>
            <w:r>
              <w:rPr>
                <w:szCs w:val="22"/>
              </w:rPr>
              <w:br/>
            </w:r>
            <w:r w:rsidRPr="009B27AA">
              <w:rPr>
                <w:i/>
                <w:iCs/>
                <w:sz w:val="18"/>
                <w:szCs w:val="18"/>
              </w:rPr>
              <w:t>(angiv projektnavn)</w:t>
            </w:r>
          </w:p>
        </w:tc>
        <w:tc>
          <w:tcPr>
            <w:tcW w:w="4394" w:type="dxa"/>
            <w:gridSpan w:val="4"/>
            <w:tcBorders>
              <w:bottom w:val="single" w:sz="4" w:space="0" w:color="auto"/>
            </w:tcBorders>
          </w:tcPr>
          <w:p w14:paraId="20DD4D31" w14:textId="458A43A3" w:rsidR="009B27AA" w:rsidRPr="009B27AA" w:rsidRDefault="009B27AA">
            <w:pPr>
              <w:rPr>
                <w:b/>
                <w:bCs/>
                <w:szCs w:val="22"/>
              </w:rPr>
            </w:pPr>
            <w:r w:rsidRPr="009B27AA">
              <w:rPr>
                <w:b/>
                <w:bCs/>
                <w:szCs w:val="22"/>
              </w:rPr>
              <w:t>Projekt, der ønskes konverteret midler</w:t>
            </w:r>
            <w:r w:rsidRPr="009B27AA">
              <w:rPr>
                <w:b/>
                <w:bCs/>
                <w:szCs w:val="22"/>
              </w:rPr>
              <w:t xml:space="preserve"> til</w:t>
            </w:r>
            <w:r w:rsidRPr="009B27AA">
              <w:rPr>
                <w:b/>
                <w:bCs/>
                <w:szCs w:val="22"/>
              </w:rPr>
              <w:br/>
            </w:r>
            <w:r w:rsidRPr="009B27AA">
              <w:rPr>
                <w:i/>
                <w:iCs/>
                <w:sz w:val="18"/>
                <w:szCs w:val="18"/>
              </w:rPr>
              <w:t>(angiv projektnavn)</w:t>
            </w:r>
          </w:p>
        </w:tc>
        <w:tc>
          <w:tcPr>
            <w:tcW w:w="1677" w:type="dxa"/>
            <w:gridSpan w:val="2"/>
            <w:tcBorders>
              <w:bottom w:val="single" w:sz="4" w:space="0" w:color="auto"/>
            </w:tcBorders>
          </w:tcPr>
          <w:p w14:paraId="77A1B1BD" w14:textId="5AD506BF" w:rsidR="009B27AA" w:rsidRPr="009B27AA" w:rsidRDefault="009B27AA">
            <w:pPr>
              <w:rPr>
                <w:b/>
                <w:bCs/>
                <w:szCs w:val="22"/>
              </w:rPr>
            </w:pPr>
            <w:r w:rsidRPr="009B27AA">
              <w:rPr>
                <w:b/>
                <w:bCs/>
                <w:szCs w:val="22"/>
              </w:rPr>
              <w:t>Kr.</w:t>
            </w:r>
          </w:p>
        </w:tc>
      </w:tr>
      <w:tr w:rsidR="009B27AA" w14:paraId="6C58B449" w14:textId="77777777" w:rsidTr="009B27AA">
        <w:trPr>
          <w:trHeight w:val="429"/>
        </w:trPr>
        <w:tc>
          <w:tcPr>
            <w:tcW w:w="4395" w:type="dxa"/>
            <w:gridSpan w:val="3"/>
            <w:tcBorders>
              <w:bottom w:val="single" w:sz="4" w:space="0" w:color="auto"/>
            </w:tcBorders>
          </w:tcPr>
          <w:p w14:paraId="7AF01E19" w14:textId="77777777" w:rsidR="009B27AA" w:rsidRDefault="009B27AA">
            <w:pPr>
              <w:rPr>
                <w:szCs w:val="22"/>
              </w:rPr>
            </w:pPr>
          </w:p>
          <w:p w14:paraId="04FDE71A" w14:textId="77777777" w:rsidR="009B27AA" w:rsidRPr="00DE25AB" w:rsidRDefault="009B27AA">
            <w:pPr>
              <w:rPr>
                <w:szCs w:val="22"/>
              </w:rPr>
            </w:pPr>
          </w:p>
        </w:tc>
        <w:tc>
          <w:tcPr>
            <w:tcW w:w="4394" w:type="dxa"/>
            <w:gridSpan w:val="4"/>
            <w:tcBorders>
              <w:bottom w:val="single" w:sz="4" w:space="0" w:color="auto"/>
            </w:tcBorders>
          </w:tcPr>
          <w:p w14:paraId="1B979289" w14:textId="77777777" w:rsidR="009B27AA" w:rsidRPr="00DE25AB" w:rsidRDefault="009B27AA">
            <w:pPr>
              <w:rPr>
                <w:szCs w:val="22"/>
              </w:rPr>
            </w:pPr>
          </w:p>
        </w:tc>
        <w:tc>
          <w:tcPr>
            <w:tcW w:w="1677" w:type="dxa"/>
            <w:gridSpan w:val="2"/>
            <w:tcBorders>
              <w:bottom w:val="single" w:sz="4" w:space="0" w:color="auto"/>
            </w:tcBorders>
          </w:tcPr>
          <w:p w14:paraId="27D9DF4F" w14:textId="4AF3C5F3" w:rsidR="009B27AA" w:rsidRPr="00DE25AB" w:rsidRDefault="009B27AA">
            <w:pPr>
              <w:rPr>
                <w:szCs w:val="22"/>
              </w:rPr>
            </w:pPr>
          </w:p>
        </w:tc>
      </w:tr>
      <w:tr w:rsidR="009B27AA" w14:paraId="58BC8921" w14:textId="77777777" w:rsidTr="009B27AA">
        <w:trPr>
          <w:trHeight w:val="429"/>
        </w:trPr>
        <w:tc>
          <w:tcPr>
            <w:tcW w:w="4395" w:type="dxa"/>
            <w:gridSpan w:val="3"/>
            <w:tcBorders>
              <w:bottom w:val="single" w:sz="4" w:space="0" w:color="auto"/>
            </w:tcBorders>
          </w:tcPr>
          <w:p w14:paraId="1BBBCD44" w14:textId="77777777" w:rsidR="009B27AA" w:rsidRDefault="009B27AA">
            <w:pPr>
              <w:rPr>
                <w:szCs w:val="22"/>
              </w:rPr>
            </w:pPr>
          </w:p>
          <w:p w14:paraId="56E8C36A" w14:textId="77777777" w:rsidR="009B27AA" w:rsidRPr="00DE25AB" w:rsidRDefault="009B27AA">
            <w:pPr>
              <w:rPr>
                <w:szCs w:val="22"/>
              </w:rPr>
            </w:pPr>
          </w:p>
        </w:tc>
        <w:tc>
          <w:tcPr>
            <w:tcW w:w="4394" w:type="dxa"/>
            <w:gridSpan w:val="4"/>
            <w:tcBorders>
              <w:bottom w:val="single" w:sz="4" w:space="0" w:color="auto"/>
            </w:tcBorders>
          </w:tcPr>
          <w:p w14:paraId="3A9D9898" w14:textId="77777777" w:rsidR="009B27AA" w:rsidRPr="00DE25AB" w:rsidRDefault="009B27AA">
            <w:pPr>
              <w:rPr>
                <w:szCs w:val="22"/>
              </w:rPr>
            </w:pPr>
          </w:p>
        </w:tc>
        <w:tc>
          <w:tcPr>
            <w:tcW w:w="1677" w:type="dxa"/>
            <w:gridSpan w:val="2"/>
            <w:tcBorders>
              <w:bottom w:val="single" w:sz="4" w:space="0" w:color="auto"/>
            </w:tcBorders>
          </w:tcPr>
          <w:p w14:paraId="22094583" w14:textId="2BA0E7C9" w:rsidR="009B27AA" w:rsidRPr="00DE25AB" w:rsidRDefault="009B27AA">
            <w:pPr>
              <w:rPr>
                <w:szCs w:val="22"/>
              </w:rPr>
            </w:pPr>
          </w:p>
        </w:tc>
      </w:tr>
      <w:tr w:rsidR="009B27AA" w14:paraId="2D83D20E" w14:textId="77777777" w:rsidTr="009B27AA">
        <w:trPr>
          <w:trHeight w:val="429"/>
        </w:trPr>
        <w:tc>
          <w:tcPr>
            <w:tcW w:w="4395" w:type="dxa"/>
            <w:gridSpan w:val="3"/>
            <w:tcBorders>
              <w:bottom w:val="single" w:sz="4" w:space="0" w:color="auto"/>
            </w:tcBorders>
          </w:tcPr>
          <w:p w14:paraId="39C70B57" w14:textId="77777777" w:rsidR="009B27AA" w:rsidRDefault="009B27AA">
            <w:pPr>
              <w:rPr>
                <w:szCs w:val="22"/>
              </w:rPr>
            </w:pPr>
          </w:p>
          <w:p w14:paraId="4FF425BB" w14:textId="77777777" w:rsidR="009B27AA" w:rsidRPr="00DE25AB" w:rsidRDefault="009B27AA">
            <w:pPr>
              <w:rPr>
                <w:szCs w:val="22"/>
              </w:rPr>
            </w:pPr>
          </w:p>
        </w:tc>
        <w:tc>
          <w:tcPr>
            <w:tcW w:w="4394" w:type="dxa"/>
            <w:gridSpan w:val="4"/>
            <w:tcBorders>
              <w:bottom w:val="single" w:sz="4" w:space="0" w:color="auto"/>
            </w:tcBorders>
          </w:tcPr>
          <w:p w14:paraId="64585424" w14:textId="77777777" w:rsidR="009B27AA" w:rsidRPr="00DE25AB" w:rsidRDefault="009B27AA">
            <w:pPr>
              <w:rPr>
                <w:szCs w:val="22"/>
              </w:rPr>
            </w:pPr>
          </w:p>
        </w:tc>
        <w:tc>
          <w:tcPr>
            <w:tcW w:w="1677" w:type="dxa"/>
            <w:gridSpan w:val="2"/>
            <w:tcBorders>
              <w:bottom w:val="single" w:sz="4" w:space="0" w:color="auto"/>
            </w:tcBorders>
          </w:tcPr>
          <w:p w14:paraId="53E5AF52" w14:textId="147E64F7" w:rsidR="009B27AA" w:rsidRPr="00DE25AB" w:rsidRDefault="009B27AA">
            <w:pPr>
              <w:rPr>
                <w:szCs w:val="22"/>
              </w:rPr>
            </w:pPr>
          </w:p>
        </w:tc>
      </w:tr>
      <w:tr w:rsidR="009B27AA" w14:paraId="5FDE3244" w14:textId="77777777" w:rsidTr="009B27AA">
        <w:trPr>
          <w:trHeight w:val="429"/>
        </w:trPr>
        <w:tc>
          <w:tcPr>
            <w:tcW w:w="4395" w:type="dxa"/>
            <w:gridSpan w:val="3"/>
            <w:tcBorders>
              <w:bottom w:val="single" w:sz="4" w:space="0" w:color="auto"/>
            </w:tcBorders>
          </w:tcPr>
          <w:p w14:paraId="35CCB743" w14:textId="77777777" w:rsidR="009B27AA" w:rsidRDefault="009B27AA">
            <w:pPr>
              <w:rPr>
                <w:szCs w:val="22"/>
              </w:rPr>
            </w:pPr>
          </w:p>
          <w:p w14:paraId="4D3CA6F3" w14:textId="29348317" w:rsidR="009B27AA" w:rsidRPr="00DE25AB" w:rsidRDefault="009B27AA">
            <w:pPr>
              <w:rPr>
                <w:szCs w:val="22"/>
              </w:rPr>
            </w:pPr>
          </w:p>
        </w:tc>
        <w:tc>
          <w:tcPr>
            <w:tcW w:w="4394" w:type="dxa"/>
            <w:gridSpan w:val="4"/>
            <w:tcBorders>
              <w:bottom w:val="single" w:sz="4" w:space="0" w:color="auto"/>
            </w:tcBorders>
          </w:tcPr>
          <w:p w14:paraId="2ADDA7E2" w14:textId="77777777" w:rsidR="009B27AA" w:rsidRPr="00DE25AB" w:rsidRDefault="009B27AA">
            <w:pPr>
              <w:rPr>
                <w:szCs w:val="22"/>
              </w:rPr>
            </w:pPr>
          </w:p>
        </w:tc>
        <w:tc>
          <w:tcPr>
            <w:tcW w:w="1677" w:type="dxa"/>
            <w:gridSpan w:val="2"/>
            <w:tcBorders>
              <w:bottom w:val="single" w:sz="4" w:space="0" w:color="auto"/>
            </w:tcBorders>
          </w:tcPr>
          <w:p w14:paraId="351E20D4" w14:textId="055FF4BD" w:rsidR="009B27AA" w:rsidRPr="00DE25AB" w:rsidRDefault="009B27AA">
            <w:pPr>
              <w:rPr>
                <w:szCs w:val="22"/>
              </w:rPr>
            </w:pPr>
          </w:p>
        </w:tc>
      </w:tr>
      <w:tr w:rsidR="009B27AA" w14:paraId="564CD68C" w14:textId="77777777" w:rsidTr="009B27AA">
        <w:trPr>
          <w:trHeight w:val="429"/>
        </w:trPr>
        <w:tc>
          <w:tcPr>
            <w:tcW w:w="4395" w:type="dxa"/>
            <w:gridSpan w:val="3"/>
            <w:tcBorders>
              <w:bottom w:val="single" w:sz="4" w:space="0" w:color="auto"/>
            </w:tcBorders>
          </w:tcPr>
          <w:p w14:paraId="236F40DD" w14:textId="77777777" w:rsidR="009B27AA" w:rsidRDefault="009B27AA">
            <w:pPr>
              <w:rPr>
                <w:szCs w:val="22"/>
              </w:rPr>
            </w:pPr>
          </w:p>
          <w:p w14:paraId="3438D12D" w14:textId="77777777" w:rsidR="009B27AA" w:rsidRDefault="009B27AA">
            <w:pPr>
              <w:rPr>
                <w:szCs w:val="22"/>
              </w:rPr>
            </w:pPr>
          </w:p>
        </w:tc>
        <w:tc>
          <w:tcPr>
            <w:tcW w:w="4394" w:type="dxa"/>
            <w:gridSpan w:val="4"/>
            <w:tcBorders>
              <w:bottom w:val="single" w:sz="4" w:space="0" w:color="auto"/>
            </w:tcBorders>
          </w:tcPr>
          <w:p w14:paraId="02BD8484" w14:textId="77777777" w:rsidR="009B27AA" w:rsidRPr="00DE25AB" w:rsidRDefault="009B27AA">
            <w:pPr>
              <w:rPr>
                <w:szCs w:val="22"/>
              </w:rPr>
            </w:pPr>
          </w:p>
        </w:tc>
        <w:tc>
          <w:tcPr>
            <w:tcW w:w="1677" w:type="dxa"/>
            <w:gridSpan w:val="2"/>
            <w:tcBorders>
              <w:bottom w:val="single" w:sz="4" w:space="0" w:color="auto"/>
            </w:tcBorders>
          </w:tcPr>
          <w:p w14:paraId="3B917546" w14:textId="77777777" w:rsidR="009B27AA" w:rsidRPr="00DE25AB" w:rsidRDefault="009B27AA">
            <w:pPr>
              <w:rPr>
                <w:szCs w:val="22"/>
              </w:rPr>
            </w:pPr>
          </w:p>
        </w:tc>
      </w:tr>
      <w:tr w:rsidR="009B27AA" w14:paraId="565942F0" w14:textId="77777777" w:rsidTr="009B27AA">
        <w:trPr>
          <w:trHeight w:val="429"/>
        </w:trPr>
        <w:tc>
          <w:tcPr>
            <w:tcW w:w="4395" w:type="dxa"/>
            <w:gridSpan w:val="3"/>
            <w:tcBorders>
              <w:bottom w:val="single" w:sz="4" w:space="0" w:color="auto"/>
            </w:tcBorders>
          </w:tcPr>
          <w:p w14:paraId="2B3F95F9" w14:textId="77777777" w:rsidR="009B27AA" w:rsidRDefault="009B27AA">
            <w:pPr>
              <w:rPr>
                <w:szCs w:val="22"/>
              </w:rPr>
            </w:pPr>
          </w:p>
          <w:p w14:paraId="24AD0FA8" w14:textId="77777777" w:rsidR="009B27AA" w:rsidRDefault="009B27AA">
            <w:pPr>
              <w:rPr>
                <w:szCs w:val="22"/>
              </w:rPr>
            </w:pPr>
          </w:p>
        </w:tc>
        <w:tc>
          <w:tcPr>
            <w:tcW w:w="4394" w:type="dxa"/>
            <w:gridSpan w:val="4"/>
            <w:tcBorders>
              <w:bottom w:val="single" w:sz="4" w:space="0" w:color="auto"/>
            </w:tcBorders>
          </w:tcPr>
          <w:p w14:paraId="1E3E6604" w14:textId="77777777" w:rsidR="009B27AA" w:rsidRPr="00DE25AB" w:rsidRDefault="009B27AA">
            <w:pPr>
              <w:rPr>
                <w:szCs w:val="22"/>
              </w:rPr>
            </w:pPr>
          </w:p>
        </w:tc>
        <w:tc>
          <w:tcPr>
            <w:tcW w:w="1677" w:type="dxa"/>
            <w:gridSpan w:val="2"/>
            <w:tcBorders>
              <w:bottom w:val="single" w:sz="4" w:space="0" w:color="auto"/>
            </w:tcBorders>
          </w:tcPr>
          <w:p w14:paraId="5ADC73F4" w14:textId="77777777" w:rsidR="009B27AA" w:rsidRPr="00DE25AB" w:rsidRDefault="009B27AA">
            <w:pPr>
              <w:rPr>
                <w:szCs w:val="22"/>
              </w:rPr>
            </w:pPr>
          </w:p>
        </w:tc>
      </w:tr>
      <w:tr w:rsidR="009B27AA" w14:paraId="12EEF0B6" w14:textId="77777777" w:rsidTr="009B27AA">
        <w:trPr>
          <w:trHeight w:val="429"/>
        </w:trPr>
        <w:tc>
          <w:tcPr>
            <w:tcW w:w="4395" w:type="dxa"/>
            <w:gridSpan w:val="3"/>
            <w:tcBorders>
              <w:bottom w:val="single" w:sz="4" w:space="0" w:color="auto"/>
            </w:tcBorders>
          </w:tcPr>
          <w:p w14:paraId="3D88F0F5" w14:textId="77777777" w:rsidR="009B27AA" w:rsidRDefault="009B27AA">
            <w:pPr>
              <w:rPr>
                <w:szCs w:val="22"/>
              </w:rPr>
            </w:pPr>
          </w:p>
          <w:p w14:paraId="5186B152" w14:textId="77777777" w:rsidR="009B27AA" w:rsidRDefault="009B27AA">
            <w:pPr>
              <w:rPr>
                <w:szCs w:val="22"/>
              </w:rPr>
            </w:pPr>
          </w:p>
        </w:tc>
        <w:tc>
          <w:tcPr>
            <w:tcW w:w="4394" w:type="dxa"/>
            <w:gridSpan w:val="4"/>
            <w:tcBorders>
              <w:bottom w:val="single" w:sz="4" w:space="0" w:color="auto"/>
            </w:tcBorders>
          </w:tcPr>
          <w:p w14:paraId="374D7473" w14:textId="77777777" w:rsidR="009B27AA" w:rsidRPr="00DE25AB" w:rsidRDefault="009B27AA">
            <w:pPr>
              <w:rPr>
                <w:szCs w:val="22"/>
              </w:rPr>
            </w:pPr>
          </w:p>
        </w:tc>
        <w:tc>
          <w:tcPr>
            <w:tcW w:w="1677" w:type="dxa"/>
            <w:gridSpan w:val="2"/>
            <w:tcBorders>
              <w:bottom w:val="single" w:sz="4" w:space="0" w:color="auto"/>
            </w:tcBorders>
          </w:tcPr>
          <w:p w14:paraId="31793B91" w14:textId="77777777" w:rsidR="009B27AA" w:rsidRPr="00DE25AB" w:rsidRDefault="009B27AA">
            <w:pPr>
              <w:rPr>
                <w:szCs w:val="22"/>
              </w:rPr>
            </w:pPr>
          </w:p>
        </w:tc>
      </w:tr>
      <w:tr w:rsidR="0043128F" w14:paraId="10717C84" w14:textId="112C86B1" w:rsidTr="009B27AA">
        <w:tc>
          <w:tcPr>
            <w:tcW w:w="7513" w:type="dxa"/>
            <w:gridSpan w:val="6"/>
            <w:tcBorders>
              <w:left w:val="nil"/>
              <w:right w:val="nil"/>
            </w:tcBorders>
          </w:tcPr>
          <w:p w14:paraId="610F5570" w14:textId="77777777" w:rsidR="0043128F" w:rsidRDefault="0043128F" w:rsidP="00DE25AB">
            <w:pPr>
              <w:pStyle w:val="Listeafsnit"/>
              <w:rPr>
                <w:szCs w:val="22"/>
              </w:rPr>
            </w:pPr>
          </w:p>
          <w:p w14:paraId="1A291D49" w14:textId="77777777" w:rsidR="009B27AA" w:rsidRDefault="009B27AA" w:rsidP="00DE25AB">
            <w:pPr>
              <w:pStyle w:val="Listeafsnit"/>
              <w:rPr>
                <w:szCs w:val="22"/>
              </w:rPr>
            </w:pPr>
          </w:p>
          <w:p w14:paraId="6021EC42" w14:textId="27E747AF" w:rsidR="0043128F" w:rsidRPr="003D5FBF" w:rsidRDefault="009B27AA" w:rsidP="00285326">
            <w:pPr>
              <w:rPr>
                <w:b/>
                <w:bCs/>
                <w:szCs w:val="22"/>
              </w:rPr>
            </w:pPr>
            <w:r>
              <w:rPr>
                <w:b/>
                <w:bCs/>
                <w:szCs w:val="22"/>
              </w:rPr>
              <w:t>Kort begrundelse for ønsket om konvertering af anlægsmidlerne</w:t>
            </w:r>
          </w:p>
        </w:tc>
        <w:tc>
          <w:tcPr>
            <w:tcW w:w="2953" w:type="dxa"/>
            <w:gridSpan w:val="3"/>
            <w:tcBorders>
              <w:left w:val="nil"/>
              <w:right w:val="nil"/>
            </w:tcBorders>
          </w:tcPr>
          <w:p w14:paraId="7437DE7C" w14:textId="77777777" w:rsidR="0043128F" w:rsidRDefault="0043128F" w:rsidP="00DE25AB">
            <w:pPr>
              <w:pStyle w:val="Listeafsnit"/>
              <w:rPr>
                <w:szCs w:val="22"/>
              </w:rPr>
            </w:pPr>
          </w:p>
        </w:tc>
      </w:tr>
      <w:tr w:rsidR="008E2506" w14:paraId="798E2C0E" w14:textId="1E5F1F01" w:rsidTr="009B27AA">
        <w:tc>
          <w:tcPr>
            <w:tcW w:w="10466" w:type="dxa"/>
            <w:gridSpan w:val="9"/>
            <w:tcBorders>
              <w:bottom w:val="single" w:sz="4" w:space="0" w:color="auto"/>
            </w:tcBorders>
          </w:tcPr>
          <w:p w14:paraId="0D3A8AFB" w14:textId="77777777" w:rsidR="008E2506" w:rsidRDefault="008E2506">
            <w:pPr>
              <w:rPr>
                <w:szCs w:val="22"/>
              </w:rPr>
            </w:pPr>
          </w:p>
          <w:p w14:paraId="51B7FEF7" w14:textId="77777777" w:rsidR="009B27AA" w:rsidRDefault="009B27AA">
            <w:pPr>
              <w:rPr>
                <w:szCs w:val="22"/>
              </w:rPr>
            </w:pPr>
          </w:p>
          <w:p w14:paraId="64D6AC09" w14:textId="77777777" w:rsidR="009B27AA" w:rsidRDefault="009B27AA">
            <w:pPr>
              <w:rPr>
                <w:szCs w:val="22"/>
              </w:rPr>
            </w:pPr>
          </w:p>
          <w:p w14:paraId="0DA159CE" w14:textId="77777777" w:rsidR="009B27AA" w:rsidRDefault="009B27AA">
            <w:pPr>
              <w:rPr>
                <w:szCs w:val="22"/>
              </w:rPr>
            </w:pPr>
          </w:p>
          <w:p w14:paraId="2CA066DB" w14:textId="77777777" w:rsidR="009B27AA" w:rsidRDefault="009B27AA">
            <w:pPr>
              <w:rPr>
                <w:szCs w:val="22"/>
              </w:rPr>
            </w:pPr>
          </w:p>
          <w:p w14:paraId="4D5414C5" w14:textId="77777777" w:rsidR="009B27AA" w:rsidRDefault="009B27AA">
            <w:pPr>
              <w:rPr>
                <w:szCs w:val="22"/>
              </w:rPr>
            </w:pPr>
          </w:p>
          <w:p w14:paraId="7959FED7" w14:textId="77777777" w:rsidR="009B27AA" w:rsidRDefault="009B27AA">
            <w:pPr>
              <w:rPr>
                <w:szCs w:val="22"/>
              </w:rPr>
            </w:pPr>
          </w:p>
          <w:p w14:paraId="670DBC2C" w14:textId="77777777" w:rsidR="009B27AA" w:rsidRDefault="009B27AA">
            <w:pPr>
              <w:rPr>
                <w:szCs w:val="22"/>
              </w:rPr>
            </w:pPr>
          </w:p>
          <w:p w14:paraId="52B2DF96" w14:textId="77777777" w:rsidR="009B27AA" w:rsidRDefault="009B27AA">
            <w:pPr>
              <w:rPr>
                <w:szCs w:val="22"/>
              </w:rPr>
            </w:pPr>
          </w:p>
          <w:p w14:paraId="14D9D9C7" w14:textId="77777777" w:rsidR="009B27AA" w:rsidRDefault="009B27AA">
            <w:pPr>
              <w:rPr>
                <w:szCs w:val="22"/>
              </w:rPr>
            </w:pPr>
          </w:p>
          <w:p w14:paraId="63EE90FF" w14:textId="77777777" w:rsidR="009B27AA" w:rsidRDefault="009B27AA">
            <w:pPr>
              <w:rPr>
                <w:szCs w:val="22"/>
              </w:rPr>
            </w:pPr>
          </w:p>
          <w:p w14:paraId="36AE54E8" w14:textId="77777777" w:rsidR="009B27AA" w:rsidRPr="00DE25AB" w:rsidRDefault="009B27AA">
            <w:pPr>
              <w:rPr>
                <w:szCs w:val="22"/>
              </w:rPr>
            </w:pPr>
          </w:p>
          <w:p w14:paraId="423528D4" w14:textId="77777777" w:rsidR="008E2506" w:rsidRPr="00DE25AB" w:rsidRDefault="008E2506">
            <w:pPr>
              <w:rPr>
                <w:szCs w:val="22"/>
              </w:rPr>
            </w:pPr>
          </w:p>
        </w:tc>
      </w:tr>
      <w:tr w:rsidR="009B27AA" w:rsidRPr="00F6694C" w14:paraId="2B361190" w14:textId="77777777" w:rsidTr="009B27AA">
        <w:tc>
          <w:tcPr>
            <w:tcW w:w="10466" w:type="dxa"/>
            <w:gridSpan w:val="9"/>
            <w:tcBorders>
              <w:top w:val="nil"/>
              <w:left w:val="nil"/>
              <w:right w:val="nil"/>
            </w:tcBorders>
          </w:tcPr>
          <w:p w14:paraId="551F0A5E" w14:textId="77777777" w:rsidR="009B27AA" w:rsidRDefault="009B27AA" w:rsidP="00AF34D4">
            <w:pPr>
              <w:rPr>
                <w:b/>
                <w:bCs/>
                <w:szCs w:val="22"/>
              </w:rPr>
            </w:pPr>
          </w:p>
          <w:p w14:paraId="7D7AFAFE" w14:textId="77777777" w:rsidR="009B27AA" w:rsidRDefault="009B27AA" w:rsidP="00AF34D4">
            <w:pPr>
              <w:rPr>
                <w:b/>
                <w:bCs/>
                <w:szCs w:val="22"/>
              </w:rPr>
            </w:pPr>
          </w:p>
          <w:p w14:paraId="22DD9F54" w14:textId="77777777" w:rsidR="009B27AA" w:rsidRPr="00F6694C" w:rsidRDefault="009B27AA" w:rsidP="00AF34D4">
            <w:pPr>
              <w:rPr>
                <w:b/>
                <w:bCs/>
                <w:szCs w:val="22"/>
              </w:rPr>
            </w:pPr>
            <w:r w:rsidRPr="00F6694C">
              <w:rPr>
                <w:b/>
                <w:bCs/>
                <w:szCs w:val="22"/>
              </w:rPr>
              <w:t>Ansøgningen er behandlet og vedtaget på menighedsrådsmøde</w:t>
            </w:r>
          </w:p>
        </w:tc>
      </w:tr>
      <w:tr w:rsidR="009B27AA" w:rsidRPr="009E7AFF" w14:paraId="231DD48E" w14:textId="77777777" w:rsidTr="009B27AA">
        <w:tc>
          <w:tcPr>
            <w:tcW w:w="736" w:type="dxa"/>
            <w:vMerge w:val="restart"/>
            <w:tcBorders>
              <w:right w:val="nil"/>
            </w:tcBorders>
          </w:tcPr>
          <w:p w14:paraId="544C960E" w14:textId="77777777" w:rsidR="009B27AA" w:rsidRDefault="009B27AA" w:rsidP="00AF34D4">
            <w:pPr>
              <w:rPr>
                <w:szCs w:val="22"/>
              </w:rPr>
            </w:pPr>
          </w:p>
          <w:p w14:paraId="192581A3" w14:textId="77777777" w:rsidR="009B27AA" w:rsidRDefault="009B27AA" w:rsidP="00AF34D4">
            <w:pPr>
              <w:rPr>
                <w:szCs w:val="22"/>
              </w:rPr>
            </w:pPr>
            <w:r>
              <w:rPr>
                <w:szCs w:val="22"/>
              </w:rPr>
              <w:t>Dato:</w:t>
            </w:r>
          </w:p>
        </w:tc>
        <w:tc>
          <w:tcPr>
            <w:tcW w:w="1978" w:type="dxa"/>
            <w:vMerge w:val="restart"/>
            <w:tcBorders>
              <w:left w:val="nil"/>
            </w:tcBorders>
          </w:tcPr>
          <w:p w14:paraId="4EEB08EE" w14:textId="77777777" w:rsidR="009B27AA" w:rsidRDefault="009B27AA" w:rsidP="00AF34D4">
            <w:pPr>
              <w:rPr>
                <w:szCs w:val="22"/>
              </w:rPr>
            </w:pPr>
          </w:p>
          <w:p w14:paraId="29C26D93" w14:textId="77777777" w:rsidR="009B27AA" w:rsidRDefault="009B27AA" w:rsidP="00AF34D4">
            <w:pPr>
              <w:rPr>
                <w:szCs w:val="22"/>
              </w:rPr>
            </w:pPr>
          </w:p>
          <w:p w14:paraId="22F27573" w14:textId="77777777" w:rsidR="009B27AA" w:rsidRDefault="009B27AA" w:rsidP="00AF34D4">
            <w:pPr>
              <w:rPr>
                <w:szCs w:val="22"/>
              </w:rPr>
            </w:pPr>
          </w:p>
        </w:tc>
        <w:tc>
          <w:tcPr>
            <w:tcW w:w="7752" w:type="dxa"/>
            <w:gridSpan w:val="7"/>
            <w:tcBorders>
              <w:bottom w:val="nil"/>
            </w:tcBorders>
          </w:tcPr>
          <w:p w14:paraId="4A907679" w14:textId="77777777" w:rsidR="009B27AA" w:rsidRPr="009E7AFF" w:rsidRDefault="009B27AA" w:rsidP="00AF34D4">
            <w:pPr>
              <w:rPr>
                <w:i/>
                <w:iCs/>
                <w:sz w:val="18"/>
                <w:szCs w:val="18"/>
              </w:rPr>
            </w:pPr>
            <w:r w:rsidRPr="009E7AFF">
              <w:rPr>
                <w:i/>
                <w:iCs/>
                <w:sz w:val="18"/>
                <w:szCs w:val="18"/>
              </w:rPr>
              <w:t>Referat og seneste kvartalsrapport skal vedlægges</w:t>
            </w:r>
          </w:p>
        </w:tc>
      </w:tr>
      <w:tr w:rsidR="009B27AA" w:rsidRPr="00F6694C" w14:paraId="1D3A2B82" w14:textId="77777777" w:rsidTr="009B27AA">
        <w:tc>
          <w:tcPr>
            <w:tcW w:w="736" w:type="dxa"/>
            <w:vMerge/>
            <w:tcBorders>
              <w:top w:val="nil"/>
              <w:right w:val="nil"/>
            </w:tcBorders>
          </w:tcPr>
          <w:p w14:paraId="4A7001D5" w14:textId="77777777" w:rsidR="009B27AA" w:rsidRDefault="009B27AA" w:rsidP="00AF34D4">
            <w:pPr>
              <w:rPr>
                <w:szCs w:val="22"/>
              </w:rPr>
            </w:pPr>
          </w:p>
        </w:tc>
        <w:tc>
          <w:tcPr>
            <w:tcW w:w="1978" w:type="dxa"/>
            <w:vMerge/>
            <w:tcBorders>
              <w:top w:val="nil"/>
              <w:left w:val="nil"/>
            </w:tcBorders>
          </w:tcPr>
          <w:p w14:paraId="460335B3" w14:textId="77777777" w:rsidR="009B27AA" w:rsidRDefault="009B27AA" w:rsidP="00AF34D4">
            <w:pPr>
              <w:rPr>
                <w:szCs w:val="22"/>
              </w:rPr>
            </w:pPr>
          </w:p>
        </w:tc>
        <w:tc>
          <w:tcPr>
            <w:tcW w:w="2248" w:type="dxa"/>
            <w:gridSpan w:val="2"/>
            <w:tcBorders>
              <w:top w:val="nil"/>
              <w:right w:val="nil"/>
            </w:tcBorders>
          </w:tcPr>
          <w:p w14:paraId="042FEE65" w14:textId="77777777" w:rsidR="009B27AA" w:rsidRDefault="009B27AA" w:rsidP="00AF34D4">
            <w:pPr>
              <w:rPr>
                <w:szCs w:val="22"/>
              </w:rPr>
            </w:pPr>
          </w:p>
          <w:p w14:paraId="3DD94E6A" w14:textId="77777777" w:rsidR="009B27AA" w:rsidRDefault="009B27AA" w:rsidP="00AF34D4">
            <w:pPr>
              <w:rPr>
                <w:szCs w:val="22"/>
              </w:rPr>
            </w:pPr>
            <w:r>
              <w:rPr>
                <w:szCs w:val="22"/>
              </w:rPr>
              <w:t>Referat er vedlagt:</w:t>
            </w:r>
          </w:p>
        </w:tc>
        <w:tc>
          <w:tcPr>
            <w:tcW w:w="1134" w:type="dxa"/>
            <w:tcBorders>
              <w:top w:val="nil"/>
              <w:left w:val="nil"/>
              <w:right w:val="nil"/>
            </w:tcBorders>
          </w:tcPr>
          <w:p w14:paraId="54A21B6A" w14:textId="77777777" w:rsidR="009B27AA" w:rsidRDefault="009B27AA" w:rsidP="00AF34D4">
            <w:pPr>
              <w:rPr>
                <w:szCs w:val="22"/>
              </w:rPr>
            </w:pPr>
          </w:p>
          <w:p w14:paraId="6A02825A" w14:textId="77777777" w:rsidR="009B27AA" w:rsidRPr="00F6694C" w:rsidRDefault="009B27AA" w:rsidP="009B27AA">
            <w:pPr>
              <w:pStyle w:val="Listeafsnit"/>
              <w:numPr>
                <w:ilvl w:val="0"/>
                <w:numId w:val="2"/>
              </w:numPr>
              <w:rPr>
                <w:szCs w:val="22"/>
              </w:rPr>
            </w:pPr>
          </w:p>
          <w:p w14:paraId="7D4FB685" w14:textId="77777777" w:rsidR="009B27AA" w:rsidRPr="00F6694C" w:rsidRDefault="009B27AA" w:rsidP="00AF34D4">
            <w:pPr>
              <w:rPr>
                <w:szCs w:val="22"/>
              </w:rPr>
            </w:pPr>
          </w:p>
        </w:tc>
        <w:tc>
          <w:tcPr>
            <w:tcW w:w="2985" w:type="dxa"/>
            <w:gridSpan w:val="3"/>
            <w:tcBorders>
              <w:top w:val="nil"/>
              <w:left w:val="nil"/>
              <w:right w:val="nil"/>
            </w:tcBorders>
          </w:tcPr>
          <w:p w14:paraId="761A07DF" w14:textId="77777777" w:rsidR="009B27AA" w:rsidRPr="009E7AFF" w:rsidRDefault="009B27AA" w:rsidP="00AF34D4">
            <w:pPr>
              <w:rPr>
                <w:szCs w:val="22"/>
              </w:rPr>
            </w:pPr>
          </w:p>
          <w:p w14:paraId="5FACE414" w14:textId="77777777" w:rsidR="009B27AA" w:rsidRPr="009E7AFF" w:rsidRDefault="009B27AA" w:rsidP="00AF34D4">
            <w:pPr>
              <w:rPr>
                <w:szCs w:val="22"/>
              </w:rPr>
            </w:pPr>
            <w:r w:rsidRPr="009E7AFF">
              <w:rPr>
                <w:szCs w:val="22"/>
              </w:rPr>
              <w:t>Kvartalsrapport er vedlagt:</w:t>
            </w:r>
          </w:p>
          <w:p w14:paraId="06B6CD07" w14:textId="77777777" w:rsidR="009B27AA" w:rsidRPr="009E7AFF" w:rsidRDefault="009B27AA" w:rsidP="00AF34D4">
            <w:pPr>
              <w:rPr>
                <w:szCs w:val="22"/>
              </w:rPr>
            </w:pPr>
          </w:p>
        </w:tc>
        <w:tc>
          <w:tcPr>
            <w:tcW w:w="1385" w:type="dxa"/>
            <w:tcBorders>
              <w:top w:val="nil"/>
              <w:left w:val="nil"/>
            </w:tcBorders>
          </w:tcPr>
          <w:p w14:paraId="2DE43F64" w14:textId="77777777" w:rsidR="009B27AA" w:rsidRDefault="009B27AA" w:rsidP="00AF34D4">
            <w:pPr>
              <w:rPr>
                <w:szCs w:val="22"/>
              </w:rPr>
            </w:pPr>
          </w:p>
          <w:p w14:paraId="28609B7F" w14:textId="77777777" w:rsidR="009B27AA" w:rsidRPr="00F6694C" w:rsidRDefault="009B27AA" w:rsidP="009B27AA">
            <w:pPr>
              <w:pStyle w:val="Listeafsnit"/>
              <w:numPr>
                <w:ilvl w:val="0"/>
                <w:numId w:val="2"/>
              </w:numPr>
              <w:rPr>
                <w:szCs w:val="22"/>
              </w:rPr>
            </w:pPr>
          </w:p>
        </w:tc>
      </w:tr>
    </w:tbl>
    <w:p w14:paraId="5AFAF957" w14:textId="77777777" w:rsidR="009B27AA" w:rsidRDefault="009B27AA" w:rsidP="00DE25AB">
      <w:pPr>
        <w:rPr>
          <w:szCs w:val="22"/>
        </w:rPr>
      </w:pPr>
    </w:p>
    <w:p w14:paraId="672EA8ED" w14:textId="77777777" w:rsidR="001811E4" w:rsidRDefault="001811E4" w:rsidP="00DE25AB">
      <w:pPr>
        <w:rPr>
          <w:szCs w:val="22"/>
        </w:rPr>
      </w:pPr>
    </w:p>
    <w:p w14:paraId="792603BE" w14:textId="77777777" w:rsidR="001811E4" w:rsidRDefault="001811E4" w:rsidP="00DE25AB">
      <w:pPr>
        <w:rPr>
          <w:szCs w:val="22"/>
        </w:rPr>
      </w:pPr>
    </w:p>
    <w:p w14:paraId="0AFB4BF7" w14:textId="77777777" w:rsidR="001811E4" w:rsidRDefault="001811E4" w:rsidP="00DE25AB">
      <w:pPr>
        <w:rPr>
          <w:szCs w:val="22"/>
        </w:rPr>
      </w:pPr>
    </w:p>
    <w:p w14:paraId="69FE6C66" w14:textId="77777777" w:rsidR="00554AF7" w:rsidRDefault="00554AF7" w:rsidP="00DE25AB">
      <w:pPr>
        <w:rPr>
          <w:szCs w:val="22"/>
        </w:rPr>
      </w:pPr>
    </w:p>
    <w:p w14:paraId="672676B4" w14:textId="3A0077D6" w:rsidR="008E2506" w:rsidRDefault="008E2506" w:rsidP="00EC330B">
      <w:pPr>
        <w:pStyle w:val="Overskrift2"/>
        <w:spacing w:before="0"/>
      </w:pPr>
      <w:r w:rsidRPr="008E2506">
        <w:t>Vejledning</w:t>
      </w:r>
    </w:p>
    <w:p w14:paraId="70063D7A" w14:textId="6B9DFA39" w:rsidR="001811E4" w:rsidRDefault="00177202" w:rsidP="008E2506">
      <w:r>
        <w:t>Alle felter i ansøgningsskemaet skal udfyldes.</w:t>
      </w:r>
    </w:p>
    <w:p w14:paraId="47ECACEA" w14:textId="4E78D27F" w:rsidR="00177202" w:rsidRDefault="00177202" w:rsidP="008E2506">
      <w:r>
        <w:t>Ved ansøgning om konvertering af anlægsmidler forventes det, at det projekt, der konverteres midler fra, ikke længere er aktuelt.</w:t>
      </w:r>
    </w:p>
    <w:p w14:paraId="45793746" w14:textId="77777777" w:rsidR="00554AF7" w:rsidRDefault="00554AF7" w:rsidP="008E2506"/>
    <w:p w14:paraId="3B415A90" w14:textId="70AE31C0" w:rsidR="008413EA" w:rsidRDefault="008413EA" w:rsidP="001811E4">
      <w:pPr>
        <w:pStyle w:val="Overskrift2"/>
      </w:pPr>
      <w:r>
        <w:t>Vejledning vedr. regnskabsføring</w:t>
      </w:r>
    </w:p>
    <w:p w14:paraId="69FC4515" w14:textId="30AD06C4" w:rsidR="00A32FED" w:rsidRDefault="009B27AA" w:rsidP="00A32FED">
      <w:r>
        <w:t>B</w:t>
      </w:r>
      <w:r w:rsidR="00A32FED">
        <w:t xml:space="preserve">evilgede </w:t>
      </w:r>
      <w:r>
        <w:t>anlægs</w:t>
      </w:r>
      <w:r w:rsidR="00A32FED">
        <w:t xml:space="preserve">midler </w:t>
      </w:r>
      <w:r>
        <w:t>bliver ikke som</w:t>
      </w:r>
      <w:r w:rsidR="00A32FED">
        <w:t xml:space="preserve"> </w:t>
      </w:r>
      <w:r>
        <w:t xml:space="preserve">tidligere </w:t>
      </w:r>
      <w:r w:rsidR="00A32FED">
        <w:t>udbetalt til menighedsrådet via ligningen, men vil i stedet stå samlet i Provstiets anlægspulje (Anlægsreserven).</w:t>
      </w:r>
    </w:p>
    <w:p w14:paraId="0A39AD7F" w14:textId="389FFBBD" w:rsidR="001811E4" w:rsidRPr="008E2506" w:rsidRDefault="00A32FED" w:rsidP="008E2506">
      <w:r>
        <w:t xml:space="preserve">Når menighedsrådet modtager en faktura vedr. det enkelte projekt, bogføres og betales udgiften som normalt. En kopi af fakturaen sendes til Provstiet, der snarest muligt derefter udbetaler beløbet til kirkekassen. Det modtagne beløb bogføres på </w:t>
      </w:r>
      <w:r w:rsidR="00177202">
        <w:t xml:space="preserve">formål 1900 og artskonto 332010-332019. I anlægsstyringsarket </w:t>
      </w:r>
      <w:r w:rsidR="00554AF7">
        <w:t>anføres beløbet på det pågældende projekt.</w:t>
      </w:r>
    </w:p>
    <w:sectPr w:rsidR="001811E4" w:rsidRPr="008E2506" w:rsidSect="004540C7">
      <w:headerReference w:type="default" r:id="rId7"/>
      <w:footerReference w:type="default" r:id="rId8"/>
      <w:pgSz w:w="11906" w:h="16838"/>
      <w:pgMar w:top="170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4168E" w14:textId="77777777" w:rsidR="00707300" w:rsidRDefault="00707300" w:rsidP="00DE25AB">
      <w:pPr>
        <w:spacing w:after="0" w:line="240" w:lineRule="auto"/>
      </w:pPr>
      <w:r>
        <w:separator/>
      </w:r>
    </w:p>
  </w:endnote>
  <w:endnote w:type="continuationSeparator" w:id="0">
    <w:p w14:paraId="5627F868" w14:textId="77777777" w:rsidR="00707300" w:rsidRDefault="00707300" w:rsidP="00DE2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246323"/>
      <w:docPartObj>
        <w:docPartGallery w:val="Page Numbers (Bottom of Page)"/>
        <w:docPartUnique/>
      </w:docPartObj>
    </w:sdtPr>
    <w:sdtEndPr/>
    <w:sdtContent>
      <w:sdt>
        <w:sdtPr>
          <w:id w:val="-1769616900"/>
          <w:docPartObj>
            <w:docPartGallery w:val="Page Numbers (Top of Page)"/>
            <w:docPartUnique/>
          </w:docPartObj>
        </w:sdtPr>
        <w:sdtEndPr/>
        <w:sdtContent>
          <w:p w14:paraId="68ABCDCE" w14:textId="0C782365" w:rsidR="00EE5ED1" w:rsidRDefault="00EE5ED1">
            <w:pPr>
              <w:pStyle w:val="Sidefod"/>
              <w:jc w:val="right"/>
            </w:pPr>
            <w:r>
              <w:t xml:space="preserve">Side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af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14:paraId="12B8FEA1" w14:textId="77777777" w:rsidR="00EE5ED1" w:rsidRDefault="00EE5ED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E4088" w14:textId="77777777" w:rsidR="00707300" w:rsidRDefault="00707300" w:rsidP="00DE25AB">
      <w:pPr>
        <w:spacing w:after="0" w:line="240" w:lineRule="auto"/>
      </w:pPr>
      <w:r>
        <w:separator/>
      </w:r>
    </w:p>
  </w:footnote>
  <w:footnote w:type="continuationSeparator" w:id="0">
    <w:p w14:paraId="034D4666" w14:textId="77777777" w:rsidR="00707300" w:rsidRDefault="00707300" w:rsidP="00DE2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8E31" w14:textId="7556B87B" w:rsidR="00DE25AB" w:rsidRDefault="009B27AA" w:rsidP="00DE25AB">
    <w:pPr>
      <w:pStyle w:val="Brdtekst"/>
      <w:spacing w:line="14" w:lineRule="auto"/>
      <w:rPr>
        <w:i w:val="0"/>
        <w:sz w:val="20"/>
      </w:rPr>
    </w:pPr>
    <w:bookmarkStart w:id="0" w:name="_Hlk194564058"/>
    <w:bookmarkStart w:id="1" w:name="_Hlk194564059"/>
    <w:r>
      <w:rPr>
        <w:noProof/>
      </w:rPr>
      <mc:AlternateContent>
        <mc:Choice Requires="wps">
          <w:drawing>
            <wp:anchor distT="0" distB="0" distL="0" distR="0" simplePos="0" relativeHeight="251666432" behindDoc="1" locked="0" layoutInCell="1" allowOverlap="1" wp14:anchorId="78DC8A64" wp14:editId="4E91E6B3">
              <wp:simplePos x="0" y="0"/>
              <wp:positionH relativeFrom="page">
                <wp:posOffset>1219200</wp:posOffset>
              </wp:positionH>
              <wp:positionV relativeFrom="page">
                <wp:posOffset>278130</wp:posOffset>
              </wp:positionV>
              <wp:extent cx="5676900" cy="2381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0" cy="238125"/>
                      </a:xfrm>
                      <a:prstGeom prst="rect">
                        <a:avLst/>
                      </a:prstGeom>
                    </wps:spPr>
                    <wps:txbx>
                      <w:txbxContent>
                        <w:p w14:paraId="6AFCEC96" w14:textId="2EBBBC96" w:rsidR="009B27AA" w:rsidRPr="001B22F6" w:rsidRDefault="009B27AA" w:rsidP="009B27AA">
                          <w:pPr>
                            <w:spacing w:before="20"/>
                            <w:ind w:left="20"/>
                            <w:jc w:val="center"/>
                            <w:rPr>
                              <w:rFonts w:ascii="Aptos" w:hAnsi="Aptos"/>
                              <w:sz w:val="24"/>
                            </w:rPr>
                          </w:pPr>
                          <w:r w:rsidRPr="001B22F6">
                            <w:rPr>
                              <w:rFonts w:ascii="Aptos" w:hAnsi="Aptos"/>
                              <w:color w:val="231F20"/>
                              <w:sz w:val="24"/>
                            </w:rPr>
                            <w:t xml:space="preserve">ANSØGNING </w:t>
                          </w:r>
                          <w:r>
                            <w:rPr>
                              <w:rFonts w:ascii="Aptos" w:hAnsi="Aptos"/>
                              <w:color w:val="231F20"/>
                              <w:sz w:val="24"/>
                            </w:rPr>
                            <w:t>OM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8DC8A64" id="_x0000_t202" coordsize="21600,21600" o:spt="202" path="m,l,21600r21600,l21600,xe">
              <v:stroke joinstyle="miter"/>
              <v:path gradientshapeok="t" o:connecttype="rect"/>
            </v:shapetype>
            <v:shape id="Textbox 4" o:spid="_x0000_s1026" type="#_x0000_t202" style="position:absolute;margin-left:96pt;margin-top:21.9pt;width:447pt;height:18.7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" filled="f" stroked="f">
              <v:textbox inset="0,0,0,0">
                <w:txbxContent>
                  <w:p w14:paraId="6AFCEC96" w14:textId="2EBBBC96" w:rsidR="009B27AA" w:rsidRPr="001B22F6" w:rsidRDefault="009B27AA" w:rsidP="009B27AA">
                    <w:pPr>
                      <w:spacing w:before="20"/>
                      <w:ind w:left="20"/>
                      <w:jc w:val="center"/>
                      <w:rPr>
                        <w:rFonts w:ascii="Aptos" w:hAnsi="Aptos"/>
                        <w:sz w:val="24"/>
                      </w:rPr>
                    </w:pPr>
                    <w:r w:rsidRPr="001B22F6">
                      <w:rPr>
                        <w:rFonts w:ascii="Aptos" w:hAnsi="Aptos"/>
                        <w:color w:val="231F20"/>
                        <w:sz w:val="24"/>
                      </w:rPr>
                      <w:t xml:space="preserve">ANSØGNING </w:t>
                    </w:r>
                    <w:r>
                      <w:rPr>
                        <w:rFonts w:ascii="Aptos" w:hAnsi="Aptos"/>
                        <w:color w:val="231F20"/>
                        <w:sz w:val="24"/>
                      </w:rPr>
                      <w:t>OM</w:t>
                    </w:r>
                  </w:p>
                </w:txbxContent>
              </v:textbox>
              <w10:wrap anchorx="page" anchory="page"/>
            </v:shape>
          </w:pict>
        </mc:Fallback>
      </mc:AlternateContent>
    </w:r>
    <w:r>
      <w:rPr>
        <w:noProof/>
      </w:rPr>
      <w:drawing>
        <wp:anchor distT="0" distB="0" distL="114300" distR="114300" simplePos="0" relativeHeight="251664384" behindDoc="0" locked="0" layoutInCell="1" allowOverlap="1" wp14:anchorId="3C5BC80D" wp14:editId="5358D4D3">
          <wp:simplePos x="0" y="0"/>
          <wp:positionH relativeFrom="margin">
            <wp:posOffset>-47625</wp:posOffset>
          </wp:positionH>
          <wp:positionV relativeFrom="paragraph">
            <wp:posOffset>-382270</wp:posOffset>
          </wp:positionV>
          <wp:extent cx="712470" cy="712470"/>
          <wp:effectExtent l="0" t="0" r="0" b="0"/>
          <wp:wrapNone/>
          <wp:docPr id="651254888" name="Billede 1" descr="Et billede, der indeholder symbol, kunst, Grafik, cirke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9580" name="Billede 1" descr="Et billede, der indeholder symbol, kunst, Grafik, cirkel&#10;&#10;AI-genereret indhold kan være ukorrek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2470" cy="712470"/>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mc:AlternateContent>
        <mc:Choice Requires="wps">
          <w:drawing>
            <wp:anchor distT="0" distB="0" distL="114300" distR="114300" simplePos="0" relativeHeight="251659264" behindDoc="1" locked="0" layoutInCell="1" allowOverlap="1" wp14:anchorId="00BF5BC3" wp14:editId="303D02E2">
              <wp:simplePos x="0" y="0"/>
              <wp:positionH relativeFrom="column">
                <wp:posOffset>-93663</wp:posOffset>
              </wp:positionH>
              <wp:positionV relativeFrom="paragraph">
                <wp:posOffset>-334328</wp:posOffset>
              </wp:positionV>
              <wp:extent cx="6837045" cy="878840"/>
              <wp:effectExtent l="0" t="0" r="20955" b="16510"/>
              <wp:wrapNone/>
              <wp:docPr id="1013828003" name="Graphic 2"/>
              <wp:cNvGraphicFramePr/>
              <a:graphic xmlns:a="http://schemas.openxmlformats.org/drawingml/2006/main">
                <a:graphicData uri="http://schemas.microsoft.com/office/word/2010/wordprocessingShape">
                  <wps:wsp>
                    <wps:cNvSpPr/>
                    <wps:spPr>
                      <a:xfrm>
                        <a:off x="0" y="0"/>
                        <a:ext cx="6837045" cy="878840"/>
                      </a:xfrm>
                      <a:custGeom>
                        <a:avLst/>
                        <a:gdLst/>
                        <a:ahLst/>
                        <a:cxnLst/>
                        <a:rect l="l" t="t" r="r" b="b"/>
                        <a:pathLst>
                          <a:path w="6837045" h="878840">
                            <a:moveTo>
                              <a:pt x="0" y="878827"/>
                            </a:moveTo>
                            <a:lnTo>
                              <a:pt x="6836829" y="878827"/>
                            </a:lnTo>
                            <a:lnTo>
                              <a:pt x="6836829" y="0"/>
                            </a:lnTo>
                            <a:lnTo>
                              <a:pt x="0" y="0"/>
                            </a:lnTo>
                            <a:lnTo>
                              <a:pt x="0" y="878827"/>
                            </a:lnTo>
                            <a:close/>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5DC9BCF" id="Graphic 2" o:spid="_x0000_s1026" style="position:absolute;margin-left:-7.4pt;margin-top:-26.35pt;width:538.35pt;height:69.2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6837045,878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" path="m,878827r6836829,l6836829,,,,,878827xe" filled="f" strokecolor="#231f20" strokeweight=".25pt">
              <v:path arrowok="t"/>
            </v:shape>
          </w:pict>
        </mc:Fallback>
      </mc:AlternateContent>
    </w:r>
    <w:bookmarkEnd w:id="0"/>
    <w:bookmarkEnd w:id="1"/>
  </w:p>
  <w:p w14:paraId="45956950" w14:textId="1AF02B04" w:rsidR="00DE25AB" w:rsidRDefault="009B27AA">
    <w:pPr>
      <w:pStyle w:val="Sidehoved"/>
    </w:pPr>
    <w:r>
      <w:rPr>
        <w:noProof/>
      </w:rPr>
      <mc:AlternateContent>
        <mc:Choice Requires="wps">
          <w:drawing>
            <wp:anchor distT="0" distB="0" distL="0" distR="0" simplePos="0" relativeHeight="251661312" behindDoc="1" locked="0" layoutInCell="1" allowOverlap="1" wp14:anchorId="1514AEB5" wp14:editId="407A28BD">
              <wp:simplePos x="0" y="0"/>
              <wp:positionH relativeFrom="page">
                <wp:posOffset>1352550</wp:posOffset>
              </wp:positionH>
              <wp:positionV relativeFrom="page">
                <wp:posOffset>542925</wp:posOffset>
              </wp:positionV>
              <wp:extent cx="5499100" cy="4013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9100" cy="401320"/>
                      </a:xfrm>
                      <a:prstGeom prst="rect">
                        <a:avLst/>
                      </a:prstGeom>
                    </wps:spPr>
                    <wps:txbx>
                      <w:txbxContent>
                        <w:p w14:paraId="481940BE" w14:textId="03B8CFDE" w:rsidR="00DE25AB" w:rsidRPr="00A32FED" w:rsidRDefault="009B27AA" w:rsidP="00DE25AB">
                          <w:pPr>
                            <w:spacing w:before="20"/>
                            <w:jc w:val="center"/>
                            <w:rPr>
                              <w:rFonts w:ascii="Aptos" w:hAnsi="Aptos"/>
                              <w:sz w:val="40"/>
                              <w:szCs w:val="40"/>
                            </w:rPr>
                          </w:pPr>
                          <w:r>
                            <w:rPr>
                              <w:rFonts w:ascii="Aptos" w:hAnsi="Aptos"/>
                              <w:color w:val="231F20"/>
                              <w:spacing w:val="-2"/>
                              <w:sz w:val="40"/>
                              <w:szCs w:val="40"/>
                            </w:rPr>
                            <w:t>KONVERTERING AF ANLÆGSMIDLER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514AEB5" id="Textbox 5" o:spid="_x0000_s1027" type="#_x0000_t202" style="position:absolute;margin-left:106.5pt;margin-top:42.75pt;width:433pt;height:31.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" filled="f" stroked="f">
              <v:textbox inset="0,0,0,0">
                <w:txbxContent>
                  <w:p w14:paraId="481940BE" w14:textId="03B8CFDE" w:rsidR="00DE25AB" w:rsidRPr="00A32FED" w:rsidRDefault="009B27AA" w:rsidP="00DE25AB">
                    <w:pPr>
                      <w:spacing w:before="20"/>
                      <w:jc w:val="center"/>
                      <w:rPr>
                        <w:rFonts w:ascii="Aptos" w:hAnsi="Aptos"/>
                        <w:sz w:val="40"/>
                        <w:szCs w:val="40"/>
                      </w:rPr>
                    </w:pPr>
                    <w:r>
                      <w:rPr>
                        <w:rFonts w:ascii="Aptos" w:hAnsi="Aptos"/>
                        <w:color w:val="231F20"/>
                        <w:spacing w:val="-2"/>
                        <w:sz w:val="40"/>
                        <w:szCs w:val="40"/>
                      </w:rPr>
                      <w:t>KONVERTERING AF ANLÆGSMIDLER</w:t>
                    </w:r>
                  </w:p>
                </w:txbxContent>
              </v:textbox>
              <w10:wrap anchorx="page" anchory="page"/>
            </v:shape>
          </w:pict>
        </mc:Fallback>
      </mc:AlternateContent>
    </w:r>
    <w:r w:rsidR="00DE25AB">
      <w:rPr>
        <w:noProof/>
      </w:rPr>
      <mc:AlternateContent>
        <mc:Choice Requires="wps">
          <w:drawing>
            <wp:anchor distT="0" distB="0" distL="0" distR="0" simplePos="0" relativeHeight="251662336" behindDoc="1" locked="0" layoutInCell="1" allowOverlap="1" wp14:anchorId="275FD185" wp14:editId="3AF4633E">
              <wp:simplePos x="0" y="0"/>
              <wp:positionH relativeFrom="page">
                <wp:posOffset>438785</wp:posOffset>
              </wp:positionH>
              <wp:positionV relativeFrom="page">
                <wp:posOffset>675640</wp:posOffset>
              </wp:positionV>
              <wp:extent cx="668655" cy="2679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267995"/>
                      </a:xfrm>
                      <a:prstGeom prst="rect">
                        <a:avLst/>
                      </a:prstGeom>
                    </wps:spPr>
                    <wps:txbx>
                      <w:txbxContent>
                        <w:p w14:paraId="0BD599AF" w14:textId="77777777" w:rsidR="00DE25AB" w:rsidRPr="001B22F6" w:rsidRDefault="00DE25AB" w:rsidP="00DE25AB">
                          <w:pPr>
                            <w:spacing w:before="60" w:line="218" w:lineRule="auto"/>
                            <w:ind w:left="3" w:right="1"/>
                            <w:jc w:val="center"/>
                            <w:rPr>
                              <w:rFonts w:ascii="Aptos" w:hAnsi="Aptos"/>
                              <w:b/>
                              <w:sz w:val="17"/>
                              <w:szCs w:val="17"/>
                            </w:rPr>
                          </w:pPr>
                          <w:r w:rsidRPr="001B22F6">
                            <w:rPr>
                              <w:rFonts w:ascii="Aptos" w:hAnsi="Aptos"/>
                              <w:b/>
                              <w:spacing w:val="18"/>
                              <w:sz w:val="17"/>
                              <w:szCs w:val="17"/>
                            </w:rPr>
                            <w:t>Slagelse</w:t>
                          </w:r>
                          <w:r w:rsidRPr="001B22F6">
                            <w:rPr>
                              <w:rFonts w:ascii="Aptos" w:hAnsi="Aptos"/>
                              <w:b/>
                              <w:spacing w:val="11"/>
                              <w:sz w:val="17"/>
                              <w:szCs w:val="17"/>
                            </w:rPr>
                            <w:t xml:space="preserve"> Provsti</w:t>
                          </w:r>
                        </w:p>
                      </w:txbxContent>
                    </wps:txbx>
                    <wps:bodyPr wrap="square" lIns="0" tIns="0" rIns="0" bIns="0" rtlCol="0">
                      <a:noAutofit/>
                    </wps:bodyPr>
                  </wps:wsp>
                </a:graphicData>
              </a:graphic>
              <wp14:sizeRelV relativeFrom="margin">
                <wp14:pctHeight>0</wp14:pctHeight>
              </wp14:sizeRelV>
            </wp:anchor>
          </w:drawing>
        </mc:Choice>
        <mc:Fallback>
          <w:pict>
            <v:shape w14:anchorId="275FD185" id="Textbox 7" o:spid="_x0000_s1028" type="#_x0000_t202" style="position:absolute;margin-left:34.55pt;margin-top:53.2pt;width:52.65pt;height:21.1pt;z-index:-2516541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" filled="f" stroked="f">
              <v:textbox inset="0,0,0,0">
                <w:txbxContent>
                  <w:p w14:paraId="0BD599AF" w14:textId="77777777" w:rsidR="00DE25AB" w:rsidRPr="001B22F6" w:rsidRDefault="00DE25AB" w:rsidP="00DE25AB">
                    <w:pPr>
                      <w:spacing w:before="60" w:line="218" w:lineRule="auto"/>
                      <w:ind w:left="3" w:right="1"/>
                      <w:jc w:val="center"/>
                      <w:rPr>
                        <w:rFonts w:ascii="Aptos" w:hAnsi="Aptos"/>
                        <w:b/>
                        <w:sz w:val="17"/>
                        <w:szCs w:val="17"/>
                      </w:rPr>
                    </w:pPr>
                    <w:r w:rsidRPr="001B22F6">
                      <w:rPr>
                        <w:rFonts w:ascii="Aptos" w:hAnsi="Aptos"/>
                        <w:b/>
                        <w:spacing w:val="18"/>
                        <w:sz w:val="17"/>
                        <w:szCs w:val="17"/>
                      </w:rPr>
                      <w:t>Slagelse</w:t>
                    </w:r>
                    <w:r w:rsidRPr="001B22F6">
                      <w:rPr>
                        <w:rFonts w:ascii="Aptos" w:hAnsi="Aptos"/>
                        <w:b/>
                        <w:spacing w:val="11"/>
                        <w:sz w:val="17"/>
                        <w:szCs w:val="17"/>
                      </w:rPr>
                      <w:t xml:space="preserve"> Provsti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33ADB"/>
    <w:multiLevelType w:val="hybridMultilevel"/>
    <w:tmpl w:val="83C0D140"/>
    <w:lvl w:ilvl="0" w:tplc="0E4CEB1C">
      <w:numFmt w:val="bullet"/>
      <w:lvlText w:val=""/>
      <w:lvlJc w:val="left"/>
      <w:pPr>
        <w:ind w:left="720" w:hanging="360"/>
      </w:pPr>
      <w:rPr>
        <w:rFonts w:ascii="Wingdings 2" w:eastAsia="Calibri" w:hAnsi="Wingdings 2" w:hint="default"/>
        <w:b w:val="0"/>
        <w:bCs w:val="0"/>
        <w:i w:val="0"/>
        <w:iCs w:val="0"/>
        <w:spacing w:val="0"/>
        <w:w w:val="100"/>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B2D5E3B"/>
    <w:multiLevelType w:val="hybridMultilevel"/>
    <w:tmpl w:val="630E8F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74740277">
    <w:abstractNumId w:val="1"/>
  </w:num>
  <w:num w:numId="2" w16cid:durableId="446242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3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AB"/>
    <w:rsid w:val="000B2B3D"/>
    <w:rsid w:val="00177202"/>
    <w:rsid w:val="001811E4"/>
    <w:rsid w:val="001E6936"/>
    <w:rsid w:val="002619B5"/>
    <w:rsid w:val="00276798"/>
    <w:rsid w:val="00285326"/>
    <w:rsid w:val="003D5FBF"/>
    <w:rsid w:val="0043128F"/>
    <w:rsid w:val="004540C7"/>
    <w:rsid w:val="00503FE9"/>
    <w:rsid w:val="00554AF7"/>
    <w:rsid w:val="00707300"/>
    <w:rsid w:val="008413EA"/>
    <w:rsid w:val="008E2506"/>
    <w:rsid w:val="009B27AA"/>
    <w:rsid w:val="009C4A0C"/>
    <w:rsid w:val="00A17781"/>
    <w:rsid w:val="00A32FED"/>
    <w:rsid w:val="00AB6488"/>
    <w:rsid w:val="00C823F5"/>
    <w:rsid w:val="00D562D0"/>
    <w:rsid w:val="00DE25AB"/>
    <w:rsid w:val="00DF1BD0"/>
    <w:rsid w:val="00E23C0E"/>
    <w:rsid w:val="00EC330B"/>
    <w:rsid w:val="00EE5ED1"/>
    <w:rsid w:val="00EF26D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A7DDA"/>
  <w15:chartTrackingRefBased/>
  <w15:docId w15:val="{58FC66E9-4D58-4BDD-A029-9F797BFE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A0C"/>
    <w:rPr>
      <w:sz w:val="22"/>
    </w:rPr>
  </w:style>
  <w:style w:type="paragraph" w:styleId="Overskrift1">
    <w:name w:val="heading 1"/>
    <w:basedOn w:val="Normal"/>
    <w:next w:val="Normal"/>
    <w:link w:val="Overskrift1Tegn"/>
    <w:uiPriority w:val="9"/>
    <w:qFormat/>
    <w:rsid w:val="00DE2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276798"/>
    <w:pPr>
      <w:keepNext/>
      <w:keepLines/>
      <w:spacing w:before="360" w:after="240"/>
      <w:outlineLvl w:val="1"/>
    </w:pPr>
    <w:rPr>
      <w:rFonts w:asciiTheme="majorHAnsi" w:eastAsiaTheme="majorEastAsia" w:hAnsiTheme="majorHAnsi" w:cstheme="majorBidi"/>
      <w:sz w:val="32"/>
      <w:szCs w:val="32"/>
    </w:rPr>
  </w:style>
  <w:style w:type="paragraph" w:styleId="Overskrift3">
    <w:name w:val="heading 3"/>
    <w:basedOn w:val="Normal"/>
    <w:next w:val="Normal"/>
    <w:link w:val="Overskrift3Tegn"/>
    <w:uiPriority w:val="9"/>
    <w:semiHidden/>
    <w:unhideWhenUsed/>
    <w:qFormat/>
    <w:rsid w:val="00DE25A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E25A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E25A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E25A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E25A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E25A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E25A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E25A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276798"/>
    <w:rPr>
      <w:rFonts w:asciiTheme="majorHAnsi" w:eastAsiaTheme="majorEastAsia" w:hAnsiTheme="majorHAnsi" w:cstheme="majorBidi"/>
      <w:sz w:val="32"/>
      <w:szCs w:val="32"/>
    </w:rPr>
  </w:style>
  <w:style w:type="character" w:customStyle="1" w:styleId="Overskrift3Tegn">
    <w:name w:val="Overskrift 3 Tegn"/>
    <w:basedOn w:val="Standardskrifttypeiafsnit"/>
    <w:link w:val="Overskrift3"/>
    <w:uiPriority w:val="9"/>
    <w:semiHidden/>
    <w:rsid w:val="00DE25A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E25A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E25A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E25A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E25A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E25A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E25AB"/>
    <w:rPr>
      <w:rFonts w:eastAsiaTheme="majorEastAsia" w:cstheme="majorBidi"/>
      <w:color w:val="272727" w:themeColor="text1" w:themeTint="D8"/>
    </w:rPr>
  </w:style>
  <w:style w:type="paragraph" w:styleId="Titel">
    <w:name w:val="Title"/>
    <w:basedOn w:val="Normal"/>
    <w:next w:val="Normal"/>
    <w:link w:val="TitelTegn"/>
    <w:uiPriority w:val="10"/>
    <w:qFormat/>
    <w:rsid w:val="00DE2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E25A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E25A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E25A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E25A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E25AB"/>
    <w:rPr>
      <w:i/>
      <w:iCs/>
      <w:color w:val="404040" w:themeColor="text1" w:themeTint="BF"/>
    </w:rPr>
  </w:style>
  <w:style w:type="paragraph" w:styleId="Listeafsnit">
    <w:name w:val="List Paragraph"/>
    <w:basedOn w:val="Normal"/>
    <w:uiPriority w:val="34"/>
    <w:qFormat/>
    <w:rsid w:val="00DE25AB"/>
    <w:pPr>
      <w:ind w:left="720"/>
      <w:contextualSpacing/>
    </w:pPr>
  </w:style>
  <w:style w:type="character" w:styleId="Kraftigfremhvning">
    <w:name w:val="Intense Emphasis"/>
    <w:basedOn w:val="Standardskrifttypeiafsnit"/>
    <w:uiPriority w:val="21"/>
    <w:qFormat/>
    <w:rsid w:val="00DE25AB"/>
    <w:rPr>
      <w:i/>
      <w:iCs/>
      <w:color w:val="0F4761" w:themeColor="accent1" w:themeShade="BF"/>
    </w:rPr>
  </w:style>
  <w:style w:type="paragraph" w:styleId="Strktcitat">
    <w:name w:val="Intense Quote"/>
    <w:basedOn w:val="Normal"/>
    <w:next w:val="Normal"/>
    <w:link w:val="StrktcitatTegn"/>
    <w:uiPriority w:val="30"/>
    <w:qFormat/>
    <w:rsid w:val="00DE2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E25AB"/>
    <w:rPr>
      <w:i/>
      <w:iCs/>
      <w:color w:val="0F4761" w:themeColor="accent1" w:themeShade="BF"/>
    </w:rPr>
  </w:style>
  <w:style w:type="character" w:styleId="Kraftighenvisning">
    <w:name w:val="Intense Reference"/>
    <w:basedOn w:val="Standardskrifttypeiafsnit"/>
    <w:uiPriority w:val="32"/>
    <w:qFormat/>
    <w:rsid w:val="00DE25AB"/>
    <w:rPr>
      <w:b/>
      <w:bCs/>
      <w:smallCaps/>
      <w:color w:val="0F4761" w:themeColor="accent1" w:themeShade="BF"/>
      <w:spacing w:val="5"/>
    </w:rPr>
  </w:style>
  <w:style w:type="paragraph" w:styleId="Sidehoved">
    <w:name w:val="header"/>
    <w:basedOn w:val="Normal"/>
    <w:link w:val="SidehovedTegn"/>
    <w:uiPriority w:val="99"/>
    <w:unhideWhenUsed/>
    <w:rsid w:val="00DE25A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E25AB"/>
  </w:style>
  <w:style w:type="paragraph" w:styleId="Sidefod">
    <w:name w:val="footer"/>
    <w:basedOn w:val="Normal"/>
    <w:link w:val="SidefodTegn"/>
    <w:uiPriority w:val="99"/>
    <w:unhideWhenUsed/>
    <w:rsid w:val="00DE25A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E25AB"/>
  </w:style>
  <w:style w:type="paragraph" w:styleId="Brdtekst">
    <w:name w:val="Body Text"/>
    <w:basedOn w:val="Normal"/>
    <w:link w:val="BrdtekstTegn"/>
    <w:uiPriority w:val="1"/>
    <w:qFormat/>
    <w:rsid w:val="00DE25AB"/>
    <w:pPr>
      <w:widowControl w:val="0"/>
      <w:autoSpaceDE w:val="0"/>
      <w:autoSpaceDN w:val="0"/>
      <w:spacing w:after="0" w:line="240" w:lineRule="auto"/>
    </w:pPr>
    <w:rPr>
      <w:rFonts w:ascii="Lato" w:eastAsia="Lato" w:hAnsi="Lato" w:cs="Lato"/>
      <w:i/>
      <w:iCs/>
      <w:kern w:val="0"/>
      <w:sz w:val="18"/>
      <w:szCs w:val="18"/>
      <w:lang w:val="nn-NO"/>
      <w14:ligatures w14:val="none"/>
    </w:rPr>
  </w:style>
  <w:style w:type="character" w:customStyle="1" w:styleId="BrdtekstTegn">
    <w:name w:val="Brødtekst Tegn"/>
    <w:basedOn w:val="Standardskrifttypeiafsnit"/>
    <w:link w:val="Brdtekst"/>
    <w:uiPriority w:val="1"/>
    <w:rsid w:val="00DE25AB"/>
    <w:rPr>
      <w:rFonts w:ascii="Lato" w:eastAsia="Lato" w:hAnsi="Lato" w:cs="Lato"/>
      <w:i/>
      <w:iCs/>
      <w:kern w:val="0"/>
      <w:sz w:val="18"/>
      <w:szCs w:val="18"/>
      <w:lang w:val="nn-NO"/>
      <w14:ligatures w14:val="none"/>
    </w:rPr>
  </w:style>
  <w:style w:type="table" w:styleId="Tabel-Gitter">
    <w:name w:val="Table Grid"/>
    <w:basedOn w:val="Tabel-Normal"/>
    <w:uiPriority w:val="39"/>
    <w:rsid w:val="00DE2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EC330B"/>
    <w:rPr>
      <w:color w:val="467886" w:themeColor="hyperlink"/>
      <w:u w:val="single"/>
    </w:rPr>
  </w:style>
  <w:style w:type="character" w:styleId="Ulstomtale">
    <w:name w:val="Unresolved Mention"/>
    <w:basedOn w:val="Standardskrifttypeiafsnit"/>
    <w:uiPriority w:val="99"/>
    <w:semiHidden/>
    <w:unhideWhenUsed/>
    <w:rsid w:val="00EC3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171</Words>
  <Characters>1050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Dybkjær Skøttegaard</dc:creator>
  <cp:keywords/>
  <dc:description/>
  <cp:lastModifiedBy>Adele Dybkjær Skøttegaard</cp:lastModifiedBy>
  <cp:revision>4</cp:revision>
  <dcterms:created xsi:type="dcterms:W3CDTF">2025-12-04T13:32:00Z</dcterms:created>
  <dcterms:modified xsi:type="dcterms:W3CDTF">2025-12-05T11:20:00Z</dcterms:modified>
</cp:coreProperties>
</file>